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594B3" w14:textId="445867FF" w:rsidR="00C5462E" w:rsidRDefault="009F6D80">
      <w:r>
        <w:t>=rand(5,8)</w:t>
      </w:r>
    </w:p>
    <w:sectPr w:rsidR="00C5462E" w:rsidSect="00A617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D80"/>
    <w:rsid w:val="004D3BEE"/>
    <w:rsid w:val="007E4E43"/>
    <w:rsid w:val="009F6D80"/>
    <w:rsid w:val="00A61762"/>
    <w:rsid w:val="00C03DD6"/>
    <w:rsid w:val="00C5462E"/>
    <w:rsid w:val="00E9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27FB0"/>
  <w15:chartTrackingRefBased/>
  <w15:docId w15:val="{91A1C36F-1439-4E40-B630-BC28805D2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lopez</dc:creator>
  <cp:keywords/>
  <dc:description/>
  <cp:lastModifiedBy>ramon lopez</cp:lastModifiedBy>
  <cp:revision>1</cp:revision>
  <dcterms:created xsi:type="dcterms:W3CDTF">2022-10-12T11:12:00Z</dcterms:created>
  <dcterms:modified xsi:type="dcterms:W3CDTF">2022-10-12T11:13:00Z</dcterms:modified>
</cp:coreProperties>
</file>